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F1F99" w:rsidR="008F1F99" w:rsidP="51A2C063" w:rsidRDefault="008F1F99" w14:paraId="28863351" wp14:textId="77777777">
      <w:pPr>
        <w:pStyle w:val="Normal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F1F99" w:rsidR="008F1F99">
        <w:rPr>
          <w:rFonts w:ascii="Calibri" w:hAnsi="Calibri" w:eastAsia="Times New Roman" w:cs="Segoe UI"/>
          <w:b w:val="1"/>
          <w:bCs w:val="1"/>
          <w:sz w:val="32"/>
          <w:szCs w:val="32"/>
          <w:shd w:val="clear" w:color="auto" w:fill="FFFFFF"/>
          <w:lang w:eastAsia="en-GB"/>
        </w:rPr>
        <w:t>Digital Innovation for Growth, Impact and Transformation</w:t>
      </w:r>
      <w:r w:rsidRPr="008F1F99" w:rsidR="008F1F99">
        <w:rPr>
          <w:rFonts w:ascii="Calibri" w:hAnsi="Calibri" w:eastAsia="Times New Roman" w:cs="Segoe UI"/>
          <w:sz w:val="32"/>
          <w:szCs w:val="32"/>
          <w:lang w:eastAsia="en-GB"/>
        </w:rPr>
        <w:t> </w:t>
      </w:r>
    </w:p>
    <w:p xmlns:wp14="http://schemas.microsoft.com/office/word/2010/wordml" w:rsidRPr="008F1F99" w:rsidR="008F1F99" w:rsidP="008F1F99" w:rsidRDefault="008F1F99" w14:paraId="6E7BEAA2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sz w:val="32"/>
          <w:szCs w:val="32"/>
          <w:lang w:eastAsia="en-GB"/>
        </w:rPr>
        <w:t> </w:t>
      </w:r>
    </w:p>
    <w:p xmlns:wp14="http://schemas.microsoft.com/office/word/2010/wordml" w:rsidRPr="008F1F99" w:rsidR="008F1F99" w:rsidP="008F1F99" w:rsidRDefault="008F1F99" w14:paraId="74B7AA9B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sz w:val="32"/>
          <w:szCs w:val="32"/>
          <w:lang w:eastAsia="en-GB"/>
        </w:rPr>
        <w:t>Independent Advisory Board (IAB) Meeting </w:t>
      </w:r>
    </w:p>
    <w:p xmlns:wp14="http://schemas.microsoft.com/office/word/2010/wordml" w:rsidRPr="008F1F99" w:rsidR="008F1F99" w:rsidP="008F1F99" w:rsidRDefault="008F1F99" w14:paraId="63E4A9CD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sz w:val="32"/>
          <w:szCs w:val="32"/>
          <w:lang w:eastAsia="en-GB"/>
        </w:rPr>
        <w:t> </w:t>
      </w:r>
    </w:p>
    <w:p xmlns:wp14="http://schemas.microsoft.com/office/word/2010/wordml" w:rsidRPr="008F1F99" w:rsidR="008F1F99" w:rsidP="008F1F99" w:rsidRDefault="008F1F99" w14:paraId="494FF7B5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sz w:val="32"/>
          <w:szCs w:val="32"/>
          <w:lang w:eastAsia="en-GB"/>
        </w:rPr>
        <w:t>Agenda 14/11/22 </w:t>
      </w:r>
    </w:p>
    <w:p xmlns:wp14="http://schemas.microsoft.com/office/word/2010/wordml" w:rsidRPr="008F1F99" w:rsidR="008F1F99" w:rsidP="008F1F99" w:rsidRDefault="008F1F99" w14:paraId="4F6584B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color w:val="000000"/>
          <w:lang w:eastAsia="en-GB"/>
        </w:rPr>
        <w:t> </w:t>
      </w:r>
    </w:p>
    <w:p w:rsidR="008F1F99" w:rsidP="51A2C063" w:rsidRDefault="008F1F99" w14:paraId="3EEF26C1" w14:textId="2392799A">
      <w:pPr>
        <w:spacing w:after="0" w:line="240" w:lineRule="auto"/>
        <w:ind w:left="-15"/>
        <w:jc w:val="center"/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</w:pP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The meeting will be held </w:t>
      </w:r>
      <w:r w:rsidRPr="51A2C063" w:rsidR="7187B74D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i</w:t>
      </w: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n</w:t>
      </w:r>
      <w:r w:rsidRPr="51A2C063" w:rsidR="427167E6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person</w:t>
      </w: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51A2C063" w:rsidR="6555367C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on</w:t>
      </w: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14</w:t>
      </w: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19"/>
          <w:szCs w:val="19"/>
          <w:vertAlign w:val="superscript"/>
          <w:lang w:eastAsia="en-GB"/>
        </w:rPr>
        <w:t>th</w:t>
      </w:r>
      <w:r w:rsidRPr="51A2C063" w:rsidR="008F1F9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November 2022, 14:00 -15:30</w:t>
      </w:r>
      <w:r w:rsidRPr="51A2C063" w:rsidR="5A7EB134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GMT</w:t>
      </w:r>
      <w:r w:rsidRPr="51A2C063" w:rsidR="262C1F29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.</w:t>
      </w:r>
      <w:r w:rsidRPr="51A2C063" w:rsidR="5A7EB134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 </w:t>
      </w:r>
    </w:p>
    <w:p w:rsidR="5A7EB134" w:rsidP="51A2C063" w:rsidRDefault="5A7EB134" w14:paraId="10702718" w14:textId="22AF96B6">
      <w:pPr>
        <w:spacing w:after="0" w:line="240" w:lineRule="auto"/>
        <w:ind w:left="-15"/>
        <w:jc w:val="center"/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</w:pPr>
      <w:r w:rsidRPr="51A2C063" w:rsidR="5A7EB134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TOG</w:t>
      </w:r>
      <w:r w:rsidRPr="51A2C063" w:rsidR="5516CD03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,</w:t>
      </w:r>
      <w:r w:rsidRPr="51A2C063" w:rsidR="5A7EB134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Tintagel House</w:t>
      </w:r>
      <w:r w:rsidRPr="51A2C063" w:rsidR="564ED5DB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, 92 Albert Embankment, Vauxhall, London, SE1 7TY</w:t>
      </w:r>
      <w:r w:rsidRPr="51A2C063" w:rsidR="38DBB033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.</w:t>
      </w:r>
    </w:p>
    <w:p w:rsidR="38DBB033" w:rsidP="51A2C063" w:rsidRDefault="38DBB033" w14:paraId="682C30A3" w14:textId="707FD71B">
      <w:pPr>
        <w:pStyle w:val="Normal"/>
        <w:spacing w:after="0" w:line="240" w:lineRule="auto"/>
        <w:ind w:left="-15"/>
        <w:jc w:val="center"/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</w:pPr>
      <w:r w:rsidRPr="51A2C063" w:rsidR="38DBB033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Meeting Room 6</w:t>
      </w:r>
    </w:p>
    <w:p w:rsidR="0A2DF92D" w:rsidP="51A2C063" w:rsidRDefault="0A2DF92D" w14:paraId="54E073C9" w14:textId="0E8C4C20">
      <w:pPr>
        <w:spacing w:after="0" w:line="240" w:lineRule="auto"/>
        <w:ind w:left="-15"/>
        <w:jc w:val="center"/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</w:pPr>
      <w:r w:rsidRPr="51A2C063" w:rsidR="0A2DF92D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Lunch </w:t>
      </w:r>
      <w:r w:rsidRPr="51A2C063" w:rsidR="2EBD7A7B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>and socialising pre-meeting</w:t>
      </w:r>
      <w:r w:rsidRPr="51A2C063" w:rsidR="0A2DF92D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 from 13.30. </w:t>
      </w:r>
    </w:p>
    <w:p w:rsidR="25C486DD" w:rsidP="51A2C063" w:rsidRDefault="25C486DD" w14:paraId="3CEAE20F" w14:textId="5963C7E7">
      <w:pPr>
        <w:pStyle w:val="Normal"/>
        <w:bidi w:val="0"/>
        <w:spacing w:before="0" w:beforeAutospacing="off" w:after="0" w:afterAutospacing="off" w:line="240" w:lineRule="auto"/>
        <w:ind w:left="-15" w:right="0"/>
        <w:jc w:val="center"/>
      </w:pPr>
      <w:r w:rsidRPr="51A2C063" w:rsidR="25C486DD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If joining remotely, </w:t>
      </w:r>
      <w:r w:rsidRPr="51A2C063" w:rsidR="25C486DD">
        <w:rPr>
          <w:rFonts w:ascii="Calibri" w:hAnsi="Calibri" w:eastAsia="Times New Roman" w:cs="Segoe UI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a zoom meeting link </w:t>
      </w:r>
      <w:r w:rsidRPr="51A2C063" w:rsidR="25C486DD">
        <w:rPr>
          <w:rFonts w:ascii="Calibri" w:hAnsi="Calibri" w:eastAsia="Times New Roman" w:cs="Segoe UI"/>
          <w:color w:val="000000" w:themeColor="text1" w:themeTint="FF" w:themeShade="FF"/>
          <w:sz w:val="24"/>
          <w:szCs w:val="24"/>
          <w:lang w:eastAsia="en-GB"/>
        </w:rPr>
        <w:t xml:space="preserve">will be generated 30 minutes prior to the start of the meeting and emailed. </w:t>
      </w:r>
    </w:p>
    <w:p xmlns:wp14="http://schemas.microsoft.com/office/word/2010/wordml" w:rsidRPr="008F1F99" w:rsidR="008F1F99" w:rsidP="008F1F99" w:rsidRDefault="008F1F99" w14:paraId="09AF38FC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n-GB"/>
        </w:rPr>
      </w:pPr>
      <w:r w:rsidRPr="008F1F99">
        <w:rPr>
          <w:rFonts w:ascii="Calibri" w:hAnsi="Calibri" w:eastAsia="Times New Roman" w:cs="Segoe UI"/>
          <w:color w:val="000000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405"/>
      </w:tblGrid>
      <w:tr xmlns:wp14="http://schemas.microsoft.com/office/word/2010/wordml" w:rsidRPr="008F1F99" w:rsidR="008F1F99" w:rsidTr="0AE29D06" w14:paraId="3F72D7A4" wp14:textId="77777777">
        <w:trPr>
          <w:trHeight w:val="55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F1F99" w:rsidR="008F1F99" w:rsidP="008F1F99" w:rsidRDefault="008F1F99" w14:paraId="368103DF" wp14:textId="77777777">
            <w:pPr>
              <w:spacing w:after="0" w:line="240" w:lineRule="auto"/>
              <w:textAlignment w:val="baseline"/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14:00 </w:t>
            </w:r>
          </w:p>
          <w:p w:rsidRPr="008F1F99" w:rsidR="008F1F99" w:rsidP="008F1F99" w:rsidRDefault="008F1F99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51A2C063" w:rsidRDefault="008F1F99" w14:paraId="36079F02" wp14:textId="4B124786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14:</w:t>
            </w:r>
            <w:r w:rsidRPr="51A2C063" w:rsidR="3448AD12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10</w:t>
            </w:r>
          </w:p>
          <w:p w:rsidRPr="008F1F99" w:rsidR="008F1F99" w:rsidP="51A2C063" w:rsidRDefault="008F1F99" w14:paraId="197A17BD" wp14:textId="3BC48BCE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1E38E006" wp14:textId="112B75D5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5035C344" wp14:textId="1D45F336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5E6DEA80" wp14:textId="03E6FE62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2A55380D" wp14:textId="219665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0C9BA685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14:</w:t>
            </w:r>
            <w:r w:rsidRPr="51A2C063" w:rsidR="6D3A64EC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30</w:t>
            </w: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 </w:t>
            </w:r>
          </w:p>
          <w:p w:rsidRPr="008F1F99" w:rsidR="008F1F99" w:rsidP="51A2C063" w:rsidRDefault="008F1F99" w14:paraId="37AD7C3A" wp14:textId="7FAF2283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65EA5893" wp14:textId="47416966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666F9515" wp14:textId="260DBE78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666938B8" wp14:textId="633D787E">
            <w:pPr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41ADC6AD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14:</w:t>
            </w:r>
            <w:r w:rsidRPr="51A2C063" w:rsidR="219596BB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40</w:t>
            </w: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 </w:t>
            </w:r>
          </w:p>
          <w:p w:rsidRPr="008F1F99" w:rsidR="008F1F99" w:rsidP="51A2C063" w:rsidRDefault="008F1F99" w14:paraId="142724D4" wp14:textId="0A745DDE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3D9FF60D" wp14:textId="45CE6D7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15A606A3" wp14:textId="4BFF276E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11366CB4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15:</w:t>
            </w:r>
            <w:r w:rsidRPr="51A2C063" w:rsidR="46494233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2</w:t>
            </w:r>
            <w:r w:rsidRPr="51A2C063" w:rsidR="11366CB4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0</w:t>
            </w:r>
          </w:p>
          <w:p w:rsidRPr="008F1F99" w:rsidR="008F1F99" w:rsidP="51A2C063" w:rsidRDefault="008F1F99" w14:paraId="4B79747C" wp14:textId="6CF14533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0FF1CC36" wp14:textId="04ABEFC1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2F1F1384" wp14:textId="3A24889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025236CC" wp14:textId="72015343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AE29D06" w:rsidR="5006D103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15:25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8F1F99" w:rsidR="008F1F99" w:rsidP="008F1F99" w:rsidRDefault="008F1F99" w14:paraId="6F04DB78" wp14:textId="77777777">
            <w:pPr>
              <w:spacing w:after="0" w:line="240" w:lineRule="auto"/>
              <w:textAlignment w:val="baseline"/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Chair’s welcome and introductions </w:t>
            </w:r>
          </w:p>
          <w:p w:rsidRPr="008F1F99" w:rsidR="008F1F99" w:rsidP="008F1F99" w:rsidRDefault="008F1F99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008F1F99" w:rsidRDefault="008F1F99" w14:paraId="0DA70637" wp14:textId="1BF7AB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 </w:t>
            </w:r>
            <w:r w:rsidRPr="51A2C063" w:rsidR="71537B9B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Project progress</w:t>
            </w:r>
          </w:p>
          <w:p w:rsidR="71537B9B" w:rsidP="51A2C063" w:rsidRDefault="71537B9B" w14:paraId="789BF6E4" w14:textId="48C58E1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71537B9B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Work Package updates and summary of </w:t>
            </w:r>
            <w:r w:rsidRPr="51A2C063" w:rsidR="71537B9B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2-day</w:t>
            </w:r>
            <w:r w:rsidRPr="51A2C063" w:rsidR="71537B9B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workshop.</w:t>
            </w:r>
          </w:p>
          <w:p w:rsidR="7254AF81" w:rsidP="51A2C063" w:rsidRDefault="7254AF81" w14:paraId="4128451C" w14:textId="319809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7254AF81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Partner involvement (existing and new)</w:t>
            </w:r>
          </w:p>
          <w:p w:rsidR="7254AF81" w:rsidP="51A2C063" w:rsidRDefault="7254AF81" w14:paraId="0203605E" w14:textId="6BAB253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7254AF81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Innovation week </w:t>
            </w:r>
          </w:p>
          <w:p w:rsidR="51A2C063" w:rsidP="51A2C063" w:rsidRDefault="51A2C063" w14:paraId="0A0D0212" w14:textId="0F8D0680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  <w:p w:rsidRPr="008F1F99" w:rsidR="008F1F99" w:rsidP="51A2C063" w:rsidRDefault="008F1F99" w14:paraId="4F8F56C0" wp14:textId="23B9998E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AE29D06" w:rsidR="55D21032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Approval of the </w:t>
            </w:r>
            <w:r w:rsidRPr="0AE29D06" w:rsidR="1BAF4EA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Governance </w:t>
            </w:r>
            <w:r w:rsidRPr="0AE29D06" w:rsidR="770D452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documents (pre-circulated)</w:t>
            </w:r>
            <w:r w:rsidRPr="0AE29D06" w:rsidR="4E0CF5A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 Director, Saeema Ahmed-Kristensen provides a response from comments received and summari</w:t>
            </w:r>
            <w:r w:rsidRPr="0AE29D06" w:rsidR="6946D56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</w:t>
            </w:r>
            <w:r w:rsidRPr="0AE29D06" w:rsidR="4E0CF5A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es the</w:t>
            </w:r>
            <w:r w:rsidRPr="0AE29D06" w:rsidR="1BAF4EA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KPI Document</w:t>
            </w:r>
            <w:r w:rsidRPr="0AE29D06" w:rsidR="5BF42FD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. </w:t>
            </w:r>
          </w:p>
          <w:p w:rsidRPr="008F1F99" w:rsidR="008F1F99" w:rsidP="008F1F99" w:rsidRDefault="008F1F99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008F1F99" w:rsidRDefault="008F1F99" w14:paraId="10EF996B" wp14:textId="09E28C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 </w:t>
            </w:r>
            <w:r w:rsidRPr="51A2C063" w:rsidR="3AE6DD7A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Open </w:t>
            </w:r>
            <w:r w:rsidRPr="51A2C063" w:rsidR="3AE6DD7A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Discussion</w:t>
            </w:r>
            <w:r w:rsidRPr="51A2C063" w:rsidR="3AE6DD7A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and </w:t>
            </w:r>
            <w:r w:rsidRPr="51A2C063" w:rsidR="6233A08F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Horizon scanning</w:t>
            </w:r>
          </w:p>
          <w:p w:rsidRPr="008F1F99" w:rsidR="008F1F99" w:rsidP="008F1F99" w:rsidRDefault="008F1F99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008F1F99" w:rsidRDefault="008F1F99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51A2C063" w:rsidRDefault="008F1F99" w14:paraId="32F51AA1" wp14:textId="539AFEA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51A2C063" w:rsidR="1D0F8F43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DIGIT Lab </w:t>
            </w:r>
            <w:r w:rsidRPr="51A2C063" w:rsidR="1FE41A51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talks and seminars</w:t>
            </w:r>
          </w:p>
          <w:p w:rsidRPr="008F1F99" w:rsidR="008F1F99" w:rsidP="0AE29D06" w:rsidRDefault="008F1F99" w14:paraId="61C8F81E" wp14:textId="12AF9C29">
            <w:pPr>
              <w:pStyle w:val="Normal"/>
              <w:spacing w:after="0" w:line="240" w:lineRule="auto"/>
              <w:textAlignment w:val="baseline"/>
              <w:rPr>
                <w:rFonts w:ascii="Open Sans" w:hAnsi="Open Sans" w:eastAsia="Open Sans" w:cs="Open Sans"/>
                <w:noProof w:val="0"/>
                <w:sz w:val="22"/>
                <w:szCs w:val="22"/>
                <w:lang w:val="en-GB"/>
              </w:rPr>
            </w:pPr>
            <w:hyperlink r:id="R4eca9e366ed54dee">
              <w:r w:rsidRPr="0AE29D06" w:rsidR="6FAD6BD1">
                <w:rPr>
                  <w:rStyle w:val="Hyperlink"/>
                  <w:rFonts w:ascii="Open Sans" w:hAnsi="Open Sans" w:eastAsia="Open Sans" w:cs="Open Sans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https://digit.ac.uk/digital-leaders-innovation-week/</w:t>
              </w:r>
            </w:hyperlink>
          </w:p>
          <w:p w:rsidRPr="008F1F99" w:rsidR="008F1F99" w:rsidP="51A2C063" w:rsidRDefault="008F1F99" w14:paraId="0D8BF348" wp14:textId="1C3A699F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8F1F99" w:rsidR="008F1F99" w:rsidP="008F1F99" w:rsidRDefault="008F1F99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Pr="008F1F99" w:rsidR="008F1F99" w:rsidP="008F1F99" w:rsidRDefault="008F1F99" w14:paraId="4474F8A0" wp14:textId="58B2A6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51A2C063" w:rsidR="008F1F99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 </w:t>
            </w:r>
            <w:r w:rsidRPr="51A2C063" w:rsidR="438CC5BD">
              <w:rPr>
                <w:rFonts w:ascii="Calibri" w:hAnsi="Calibri" w:eastAsia="Times New Roman" w:cs="Times New Roman"/>
                <w:color w:val="000000" w:themeColor="text1" w:themeTint="FF" w:themeShade="FF"/>
                <w:sz w:val="24"/>
                <w:szCs w:val="24"/>
                <w:lang w:eastAsia="en-GB"/>
              </w:rPr>
              <w:t>Chair wrap up and close</w:t>
            </w:r>
          </w:p>
          <w:p w:rsidRPr="008F1F99" w:rsidR="008F1F99" w:rsidP="008F1F99" w:rsidRDefault="008F1F99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F1F99"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xmlns:wp14="http://schemas.microsoft.com/office/word/2010/wordml" w:rsidR="00D36B93" w:rsidP="51A2C063" w:rsidRDefault="00D36B93" w14:paraId="52E56223" wp14:noSpellErr="1" wp14:textId="4384895A">
      <w:pPr>
        <w:pStyle w:val="Normal"/>
      </w:pPr>
      <w:bookmarkStart w:name="_GoBack" w:id="0"/>
      <w:bookmarkEnd w:id="0"/>
    </w:p>
    <w:sectPr w:rsidR="00D36B93" w:rsidSect="00D36B93">
      <w:headerReference w:type="even" r:id="rId9"/>
      <w:headerReference w:type="default" r:id="rId10"/>
      <w:footerReference w:type="even" r:id="rId11"/>
      <w:footerReference w:type="default" r:id="rId12"/>
      <w:pgSz w:w="11900" w:h="16840" w:orient="portrait"/>
      <w:pgMar w:top="195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36B93" w:rsidP="00D36B93" w:rsidRDefault="00D36B93" w14:paraId="463F29E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36B93" w:rsidP="00D36B93" w:rsidRDefault="00D36B93" w14:paraId="3B7B4B8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36B93" w:rsidRDefault="008F1F99" w14:paraId="3D80FEF8" wp14:textId="77777777">
    <w:pPr>
      <w:pStyle w:val="Footer"/>
    </w:pPr>
    <w:sdt>
      <w:sdtPr>
        <w:id w:val="969400743"/>
        <w:temporary/>
        <w:showingPlcHdr/>
      </w:sdtPr>
      <w:sdtEndPr/>
      <w:sdtContent>
        <w:r w:rsidR="00D36B93">
          <w:t>[Type text]</w:t>
        </w:r>
      </w:sdtContent>
    </w:sdt>
    <w:r w:rsidR="00D36B93">
      <w:ptab w:alignment="center" w:relativeTo="margin" w:leader="none"/>
    </w:r>
    <w:sdt>
      <w:sdtPr>
        <w:id w:val="969400748"/>
        <w:temporary/>
        <w:showingPlcHdr/>
      </w:sdtPr>
      <w:sdtEndPr/>
      <w:sdtContent>
        <w:r w:rsidR="00D36B93">
          <w:t>[Type text]</w:t>
        </w:r>
      </w:sdtContent>
    </w:sdt>
    <w:r w:rsidR="00D36B93">
      <w:ptab w:alignment="right" w:relativeTo="margin" w:leader="none"/>
    </w:r>
    <w:sdt>
      <w:sdtPr>
        <w:id w:val="969400753"/>
        <w:temporary/>
        <w:showingPlcHdr/>
      </w:sdtPr>
      <w:sdtEndPr/>
      <w:sdtContent>
        <w:r w:rsidR="00D36B9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D36B93" w:rsidRDefault="00D36B93" w14:paraId="7FCC8D19" wp14:textId="77777777">
    <w:pPr>
      <w:pStyle w:val="Footer"/>
    </w:pPr>
    <w:r>
      <w:rPr>
        <w:noProof/>
        <w:lang w:val="en-US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183D42B4" wp14:editId="7777777">
          <wp:simplePos x="0" y="0"/>
          <wp:positionH relativeFrom="column">
            <wp:posOffset>-571500</wp:posOffset>
          </wp:positionH>
          <wp:positionV relativeFrom="paragraph">
            <wp:posOffset>-52070</wp:posOffset>
          </wp:positionV>
          <wp:extent cx="6286500" cy="467995"/>
          <wp:effectExtent l="0" t="0" r="12700" b="0"/>
          <wp:wrapThrough wrapText="bothSides">
            <wp:wrapPolygon edited="0">
              <wp:start x="0" y="0"/>
              <wp:lineTo x="0" y="19929"/>
              <wp:lineTo x="21556" y="19929"/>
              <wp:lineTo x="21556" y="0"/>
              <wp:lineTo x="0" y="0"/>
            </wp:wrapPolygon>
          </wp:wrapThrough>
          <wp:docPr id="2" name="Picture 2" descr="Macintosh HD:Users:liarena:Desktop:Screenshot 2022-10-12 at 20.57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iarena:Desktop:Screenshot 2022-10-12 at 20.57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36B93" w:rsidP="00D36B93" w:rsidRDefault="00D36B93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36B93" w:rsidP="00D36B93" w:rsidRDefault="00D36B93" w14:paraId="5630AD6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36B93" w:rsidRDefault="008F1F99" w14:paraId="62DCD56D" wp14:textId="77777777">
    <w:pPr>
      <w:pStyle w:val="Header"/>
    </w:pPr>
    <w:sdt>
      <w:sdtPr>
        <w:id w:val="171999623"/>
        <w:placeholder>
          <w:docPart w:val="A2F9241D31B7764D913137C4D8D9FAE9"/>
        </w:placeholder>
        <w:temporary/>
        <w:showingPlcHdr/>
      </w:sdtPr>
      <w:sdtEndPr/>
      <w:sdtContent>
        <w:r w:rsidR="00D36B93">
          <w:t>[Type text]</w:t>
        </w:r>
      </w:sdtContent>
    </w:sdt>
    <w:r w:rsidR="00D36B93">
      <w:ptab w:alignment="center" w:relativeTo="margin" w:leader="none"/>
    </w:r>
    <w:sdt>
      <w:sdtPr>
        <w:id w:val="171999624"/>
        <w:placeholder>
          <w:docPart w:val="8CA2FCB794C8FB458440DE7B31E50F2C"/>
        </w:placeholder>
        <w:temporary/>
        <w:showingPlcHdr/>
      </w:sdtPr>
      <w:sdtEndPr/>
      <w:sdtContent>
        <w:r w:rsidR="00D36B93">
          <w:t>[Type text]</w:t>
        </w:r>
      </w:sdtContent>
    </w:sdt>
    <w:r w:rsidR="00D36B93">
      <w:ptab w:alignment="right" w:relativeTo="margin" w:leader="none"/>
    </w:r>
    <w:sdt>
      <w:sdtPr>
        <w:id w:val="171999625"/>
        <w:placeholder>
          <w:docPart w:val="8125867DB08E35479272FB23EF39105C"/>
        </w:placeholder>
        <w:temporary/>
        <w:showingPlcHdr/>
      </w:sdtPr>
      <w:sdtEndPr/>
      <w:sdtContent>
        <w:r w:rsidR="00D36B93">
          <w:t>[Type text]</w:t>
        </w:r>
      </w:sdtContent>
    </w:sdt>
  </w:p>
  <w:p xmlns:wp14="http://schemas.microsoft.com/office/word/2010/wordml" w:rsidR="00D36B93" w:rsidRDefault="00D36B93" w14:paraId="2BA226A1" wp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D36B93" w:rsidRDefault="00D36B93" w14:paraId="649B4ABC" wp14:textId="77777777">
    <w:pPr>
      <w:pStyle w:val="Header"/>
    </w:pPr>
    <w:r>
      <w:rPr>
        <w:rFonts w:ascii="Calibri" w:hAnsi="Calibri" w:cs="Calibri"/>
        <w:noProof/>
        <w:sz w:val="32"/>
        <w:szCs w:val="32"/>
        <w:lang w:val="en-US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1F5A2FF" wp14:editId="577AEAED">
          <wp:simplePos x="0" y="0"/>
          <wp:positionH relativeFrom="page">
            <wp:posOffset>342900</wp:posOffset>
          </wp:positionH>
          <wp:positionV relativeFrom="paragraph">
            <wp:posOffset>-121920</wp:posOffset>
          </wp:positionV>
          <wp:extent cx="3213098" cy="673100"/>
          <wp:effectExtent l="0" t="0" r="0" b="0"/>
          <wp:wrapNone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4" t="32210" r="46735" b="14444"/>
                  <a:stretch/>
                </pic:blipFill>
                <pic:spPr bwMode="auto">
                  <a:xfrm>
                    <a:off x="0" y="0"/>
                    <a:ext cx="3213098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alignment="center" w:relativeTo="margin" w:leader="none"/>
    </w:r>
    <w:r>
      <w:ptab w:alignment="right" w:relativeTo="margin" w:leader="none"/>
    </w:r>
  </w:p>
  <w:p xmlns:wp14="http://schemas.microsoft.com/office/word/2010/wordml" w:rsidR="00D36B93" w:rsidRDefault="00D36B93" w14:paraId="61829076" wp14:textId="777777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nsid w:val="2874e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C37552D"/>
    <w:multiLevelType w:val="multilevel"/>
    <w:tmpl w:val="E7AAF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856A1"/>
    <w:multiLevelType w:val="hybridMultilevel"/>
    <w:tmpl w:val="5B52C84E"/>
    <w:lvl w:ilvl="0" w:tplc="13FACE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A1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46E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C5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70D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AE6F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282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85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9E3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FF72C5A"/>
    <w:multiLevelType w:val="multilevel"/>
    <w:tmpl w:val="8B7CA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E1ABF"/>
    <w:multiLevelType w:val="multilevel"/>
    <w:tmpl w:val="A1141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64374"/>
    <w:multiLevelType w:val="multilevel"/>
    <w:tmpl w:val="00B2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93"/>
    <w:rsid w:val="000C40F8"/>
    <w:rsid w:val="005109CD"/>
    <w:rsid w:val="008F1F99"/>
    <w:rsid w:val="00D36B93"/>
    <w:rsid w:val="00E26331"/>
    <w:rsid w:val="041A6D2D"/>
    <w:rsid w:val="0A2DF92D"/>
    <w:rsid w:val="0AE29D06"/>
    <w:rsid w:val="0AF805C2"/>
    <w:rsid w:val="0B44BB1B"/>
    <w:rsid w:val="0C8D5F3C"/>
    <w:rsid w:val="0C9BA685"/>
    <w:rsid w:val="0D88B4E9"/>
    <w:rsid w:val="11366CB4"/>
    <w:rsid w:val="15932BC5"/>
    <w:rsid w:val="1B93629D"/>
    <w:rsid w:val="1BAF4EA0"/>
    <w:rsid w:val="1D0F8F43"/>
    <w:rsid w:val="1D2F32FE"/>
    <w:rsid w:val="1DFF5BEB"/>
    <w:rsid w:val="1E2A4B04"/>
    <w:rsid w:val="1FE41A51"/>
    <w:rsid w:val="204B2740"/>
    <w:rsid w:val="204DDE34"/>
    <w:rsid w:val="219596BB"/>
    <w:rsid w:val="25211C86"/>
    <w:rsid w:val="25C486DD"/>
    <w:rsid w:val="262C1F29"/>
    <w:rsid w:val="2EBD7A7B"/>
    <w:rsid w:val="30A641F9"/>
    <w:rsid w:val="342C4E39"/>
    <w:rsid w:val="3448AD12"/>
    <w:rsid w:val="35A14874"/>
    <w:rsid w:val="35CB8EC4"/>
    <w:rsid w:val="3706130D"/>
    <w:rsid w:val="37ADDE18"/>
    <w:rsid w:val="3876CE98"/>
    <w:rsid w:val="38DBB033"/>
    <w:rsid w:val="39922E92"/>
    <w:rsid w:val="3AE2C7E6"/>
    <w:rsid w:val="3AE6DD7A"/>
    <w:rsid w:val="3D113CF9"/>
    <w:rsid w:val="41ADC6AD"/>
    <w:rsid w:val="4204BB52"/>
    <w:rsid w:val="427167E6"/>
    <w:rsid w:val="438CC5BD"/>
    <w:rsid w:val="45EEFBEE"/>
    <w:rsid w:val="46494233"/>
    <w:rsid w:val="4A0F9A66"/>
    <w:rsid w:val="4E0CF5AB"/>
    <w:rsid w:val="5006D103"/>
    <w:rsid w:val="516910F9"/>
    <w:rsid w:val="51A2C063"/>
    <w:rsid w:val="5516CD03"/>
    <w:rsid w:val="55D21032"/>
    <w:rsid w:val="564ED5DB"/>
    <w:rsid w:val="57A8DD9F"/>
    <w:rsid w:val="5A7EB134"/>
    <w:rsid w:val="5BF42FD1"/>
    <w:rsid w:val="5E911AAE"/>
    <w:rsid w:val="6233A08F"/>
    <w:rsid w:val="6555367C"/>
    <w:rsid w:val="68301337"/>
    <w:rsid w:val="6946D56D"/>
    <w:rsid w:val="6D3A64EC"/>
    <w:rsid w:val="6FAD6BD1"/>
    <w:rsid w:val="70E3655B"/>
    <w:rsid w:val="71537B9B"/>
    <w:rsid w:val="7187B74D"/>
    <w:rsid w:val="7254AF81"/>
    <w:rsid w:val="7329AECC"/>
    <w:rsid w:val="74C57F2D"/>
    <w:rsid w:val="75982C3D"/>
    <w:rsid w:val="770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4FEFFB"/>
  <w14:defaultImageDpi w14:val="300"/>
  <w15:docId w15:val="{A9A8E8FF-E3D8-42DF-80E5-DAFBCC604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cs="Times New Roman" w:asciiTheme="minorHAnsi" w:hAnsiTheme="minorHAnsi" w:eastAsiaTheme="minorEastAsi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6B93"/>
    <w:pPr>
      <w:spacing w:after="160" w:line="259" w:lineRule="auto"/>
    </w:pPr>
    <w:rPr>
      <w:rFonts w:eastAsiaTheme="minorHAnsi" w:cstheme="minorBid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uloCapitulo" w:customStyle="1">
    <w:name w:val="Titulo Capitulo"/>
    <w:basedOn w:val="Normal"/>
    <w:next w:val="Normal"/>
    <w:qFormat/>
    <w:rsid w:val="005109CD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TituloSeccion" w:customStyle="1">
    <w:name w:val="Titulo Seccion"/>
    <w:basedOn w:val="Normal"/>
    <w:qFormat/>
    <w:rsid w:val="005109CD"/>
    <w:pPr>
      <w:spacing w:line="360" w:lineRule="auto"/>
      <w:jc w:val="both"/>
    </w:pPr>
    <w:rPr>
      <w:rFonts w:ascii="Times New Roman" w:hAnsi="Times New Roman"/>
      <w:b/>
    </w:rPr>
  </w:style>
  <w:style w:type="paragraph" w:styleId="Subtituloseccion" w:customStyle="1">
    <w:name w:val="Subtitulo seccion"/>
    <w:basedOn w:val="Normal"/>
    <w:qFormat/>
    <w:rsid w:val="005109CD"/>
    <w:pPr>
      <w:widowControl w:val="0"/>
      <w:autoSpaceDE w:val="0"/>
      <w:autoSpaceDN w:val="0"/>
      <w:adjustRightInd w:val="0"/>
      <w:spacing w:after="240" w:line="360" w:lineRule="auto"/>
      <w:jc w:val="both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D36B9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6B9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36B9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6B93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93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6B93"/>
    <w:rPr>
      <w:rFonts w:ascii="Lucida Grande" w:hAnsi="Lucida Grande" w:cs="Lucida Grande"/>
      <w:sz w:val="18"/>
      <w:szCs w:val="18"/>
      <w:lang w:val="es-ES_tradnl"/>
    </w:rPr>
  </w:style>
  <w:style w:type="paragraph" w:styleId="paragraph" w:customStyle="1">
    <w:name w:val="paragraph"/>
    <w:basedOn w:val="Normal"/>
    <w:rsid w:val="00D36B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36B93"/>
  </w:style>
  <w:style w:type="character" w:styleId="eop" w:customStyle="1">
    <w:name w:val="eop"/>
    <w:basedOn w:val="DefaultParagraphFont"/>
    <w:rsid w:val="00D36B93"/>
  </w:style>
  <w:style w:type="character" w:styleId="tabchar" w:customStyle="1">
    <w:name w:val="tabchar"/>
    <w:basedOn w:val="DefaultParagraphFont"/>
    <w:rsid w:val="00D36B93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93"/>
    <w:pPr>
      <w:spacing w:after="160" w:line="259" w:lineRule="auto"/>
    </w:pPr>
    <w:rPr>
      <w:rFonts w:eastAsia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Capitulo">
    <w:name w:val="Titulo Capitulo"/>
    <w:basedOn w:val="Normal"/>
    <w:next w:val="Normal"/>
    <w:qFormat/>
    <w:rsid w:val="005109CD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customStyle="1" w:styleId="TituloSeccion">
    <w:name w:val="Titulo Seccion"/>
    <w:basedOn w:val="Normal"/>
    <w:qFormat/>
    <w:rsid w:val="005109CD"/>
    <w:pPr>
      <w:spacing w:line="360" w:lineRule="auto"/>
      <w:jc w:val="both"/>
    </w:pPr>
    <w:rPr>
      <w:rFonts w:ascii="Times New Roman" w:hAnsi="Times New Roman"/>
      <w:b/>
    </w:rPr>
  </w:style>
  <w:style w:type="paragraph" w:customStyle="1" w:styleId="Subtituloseccion">
    <w:name w:val="Subtitulo seccion"/>
    <w:basedOn w:val="Normal"/>
    <w:qFormat/>
    <w:rsid w:val="005109CD"/>
    <w:pPr>
      <w:widowControl w:val="0"/>
      <w:autoSpaceDE w:val="0"/>
      <w:autoSpaceDN w:val="0"/>
      <w:adjustRightInd w:val="0"/>
      <w:spacing w:after="240" w:line="360" w:lineRule="auto"/>
      <w:jc w:val="both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D36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B93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36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B93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93"/>
    <w:rPr>
      <w:rFonts w:ascii="Lucida Grande" w:hAnsi="Lucida Grande" w:cs="Lucida Grande"/>
      <w:sz w:val="18"/>
      <w:szCs w:val="18"/>
      <w:lang w:val="es-ES_tradnl"/>
    </w:rPr>
  </w:style>
  <w:style w:type="paragraph" w:customStyle="1" w:styleId="paragraph">
    <w:name w:val="paragraph"/>
    <w:basedOn w:val="Normal"/>
    <w:rsid w:val="00D3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6B93"/>
  </w:style>
  <w:style w:type="character" w:customStyle="1" w:styleId="eop">
    <w:name w:val="eop"/>
    <w:basedOn w:val="DefaultParagraphFont"/>
    <w:rsid w:val="00D36B93"/>
  </w:style>
  <w:style w:type="character" w:customStyle="1" w:styleId="tabchar">
    <w:name w:val="tabchar"/>
    <w:basedOn w:val="DefaultParagraphFont"/>
    <w:rsid w:val="00D3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7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endnotes" Target="endnotes.xml" Id="rId8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footer" Target="footer2.xml" Id="rId12" /><Relationship Type="http://schemas.openxmlformats.org/officeDocument/2006/relationships/footnotes" Target="footnotes.xml" Id="rId7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footer" Target="footer1.xml" Id="rId1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5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glossaryDocument" Target="glossary/document.xml" Id="rId14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hyperlink" Target="https://eur03.safelinks.protection.outlook.com/?url=https%3A%2F%2Fdigit.ac.uk%2Fdigital-leaders-innovation-week%2F&amp;data=05%7C01%7CF.Lumbers%40exeter.ac.uk%7C14960010fe0a42290f3108dac0bbc8fa%7C912a5d77fb984eeeaf321334d8f04a53%7C0%7C0%7C638034210080473679%7CUnknown%7CTWFpbGZsb3d8eyJWIjoiMC4wLjAwMDAiLCJQIjoiV2luMzIiLCJBTiI6Ik1haWwiLCJXVCI6Mn0%3D%7C3000%7C%7C%7C&amp;sdata=NKqZ4E5SHoR64Bejnbb4fR9Avk7emmo69WbkEqJhXjg%3D&amp;reserved=0" TargetMode="External" Id="R4eca9e366ed54de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F9241D31B7764D913137C4D8D9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F0D3-CD97-1544-A072-A64C54ACBF83}"/>
      </w:docPartPr>
      <w:docPartBody>
        <w:p w:rsidR="00253B85" w:rsidRDefault="007E7A7A" w:rsidP="007E7A7A">
          <w:pPr>
            <w:pStyle w:val="A2F9241D31B7764D913137C4D8D9FAE9"/>
          </w:pPr>
          <w:r>
            <w:t>[Type text]</w:t>
          </w:r>
        </w:p>
      </w:docPartBody>
    </w:docPart>
    <w:docPart>
      <w:docPartPr>
        <w:name w:val="8CA2FCB794C8FB458440DE7B31E50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7470-F804-A04E-994B-BF04ECD864A9}"/>
      </w:docPartPr>
      <w:docPartBody>
        <w:p w:rsidR="00253B85" w:rsidRDefault="007E7A7A" w:rsidP="007E7A7A">
          <w:pPr>
            <w:pStyle w:val="8CA2FCB794C8FB458440DE7B31E50F2C"/>
          </w:pPr>
          <w:r>
            <w:t>[Type text]</w:t>
          </w:r>
        </w:p>
      </w:docPartBody>
    </w:docPart>
    <w:docPart>
      <w:docPartPr>
        <w:name w:val="8125867DB08E35479272FB23EF39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C43A-5B27-5B4E-AB08-DEB4D4EA386E}"/>
      </w:docPartPr>
      <w:docPartBody>
        <w:p w:rsidR="00253B85" w:rsidRDefault="007E7A7A" w:rsidP="007E7A7A">
          <w:pPr>
            <w:pStyle w:val="8125867DB08E35479272FB23EF3910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7A"/>
    <w:rsid w:val="00253B85"/>
    <w:rsid w:val="007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9241D31B7764D913137C4D8D9FAE9">
    <w:name w:val="A2F9241D31B7764D913137C4D8D9FAE9"/>
    <w:rsid w:val="007E7A7A"/>
  </w:style>
  <w:style w:type="paragraph" w:customStyle="1" w:styleId="8CA2FCB794C8FB458440DE7B31E50F2C">
    <w:name w:val="8CA2FCB794C8FB458440DE7B31E50F2C"/>
    <w:rsid w:val="007E7A7A"/>
  </w:style>
  <w:style w:type="paragraph" w:customStyle="1" w:styleId="8125867DB08E35479272FB23EF39105C">
    <w:name w:val="8125867DB08E35479272FB23EF39105C"/>
    <w:rsid w:val="007E7A7A"/>
  </w:style>
  <w:style w:type="paragraph" w:customStyle="1" w:styleId="20AC47522EA1964392731C971FA641F9">
    <w:name w:val="20AC47522EA1964392731C971FA641F9"/>
    <w:rsid w:val="007E7A7A"/>
  </w:style>
  <w:style w:type="paragraph" w:customStyle="1" w:styleId="90FDE34D841DE6449E21B0C431DB9454">
    <w:name w:val="90FDE34D841DE6449E21B0C431DB9454"/>
    <w:rsid w:val="007E7A7A"/>
  </w:style>
  <w:style w:type="paragraph" w:customStyle="1" w:styleId="F27FE9D1DC830E4C91989542B6D4E2CE">
    <w:name w:val="F27FE9D1DC830E4C91989542B6D4E2CE"/>
    <w:rsid w:val="007E7A7A"/>
  </w:style>
  <w:style w:type="paragraph" w:customStyle="1" w:styleId="D4080968E9C0224495F925BDFA1DE3B2">
    <w:name w:val="D4080968E9C0224495F925BDFA1DE3B2"/>
    <w:rsid w:val="007E7A7A"/>
  </w:style>
  <w:style w:type="paragraph" w:customStyle="1" w:styleId="8A91A49BC1AAAC4F8040D5CF7E82478F">
    <w:name w:val="8A91A49BC1AAAC4F8040D5CF7E82478F"/>
    <w:rsid w:val="007E7A7A"/>
  </w:style>
  <w:style w:type="paragraph" w:customStyle="1" w:styleId="6F2408FE201A514EAB15A4DAA4FEB909">
    <w:name w:val="6F2408FE201A514EAB15A4DAA4FEB909"/>
    <w:rsid w:val="007E7A7A"/>
  </w:style>
  <w:style w:type="paragraph" w:customStyle="1" w:styleId="EF82A25288A07E4AA78E1E257766B32F">
    <w:name w:val="EF82A25288A07E4AA78E1E257766B32F"/>
    <w:rsid w:val="007E7A7A"/>
  </w:style>
  <w:style w:type="paragraph" w:customStyle="1" w:styleId="EE8F60666D89F848A99D06EFC472DEF2">
    <w:name w:val="EE8F60666D89F848A99D06EFC472DEF2"/>
    <w:rsid w:val="007E7A7A"/>
  </w:style>
  <w:style w:type="paragraph" w:customStyle="1" w:styleId="690E53D0D03C574AA72AED8FB9AF43CC">
    <w:name w:val="690E53D0D03C574AA72AED8FB9AF43CC"/>
    <w:rsid w:val="007E7A7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9241D31B7764D913137C4D8D9FAE9">
    <w:name w:val="A2F9241D31B7764D913137C4D8D9FAE9"/>
    <w:rsid w:val="007E7A7A"/>
  </w:style>
  <w:style w:type="paragraph" w:customStyle="1" w:styleId="8CA2FCB794C8FB458440DE7B31E50F2C">
    <w:name w:val="8CA2FCB794C8FB458440DE7B31E50F2C"/>
    <w:rsid w:val="007E7A7A"/>
  </w:style>
  <w:style w:type="paragraph" w:customStyle="1" w:styleId="8125867DB08E35479272FB23EF39105C">
    <w:name w:val="8125867DB08E35479272FB23EF39105C"/>
    <w:rsid w:val="007E7A7A"/>
  </w:style>
  <w:style w:type="paragraph" w:customStyle="1" w:styleId="20AC47522EA1964392731C971FA641F9">
    <w:name w:val="20AC47522EA1964392731C971FA641F9"/>
    <w:rsid w:val="007E7A7A"/>
  </w:style>
  <w:style w:type="paragraph" w:customStyle="1" w:styleId="90FDE34D841DE6449E21B0C431DB9454">
    <w:name w:val="90FDE34D841DE6449E21B0C431DB9454"/>
    <w:rsid w:val="007E7A7A"/>
  </w:style>
  <w:style w:type="paragraph" w:customStyle="1" w:styleId="F27FE9D1DC830E4C91989542B6D4E2CE">
    <w:name w:val="F27FE9D1DC830E4C91989542B6D4E2CE"/>
    <w:rsid w:val="007E7A7A"/>
  </w:style>
  <w:style w:type="paragraph" w:customStyle="1" w:styleId="D4080968E9C0224495F925BDFA1DE3B2">
    <w:name w:val="D4080968E9C0224495F925BDFA1DE3B2"/>
    <w:rsid w:val="007E7A7A"/>
  </w:style>
  <w:style w:type="paragraph" w:customStyle="1" w:styleId="8A91A49BC1AAAC4F8040D5CF7E82478F">
    <w:name w:val="8A91A49BC1AAAC4F8040D5CF7E82478F"/>
    <w:rsid w:val="007E7A7A"/>
  </w:style>
  <w:style w:type="paragraph" w:customStyle="1" w:styleId="6F2408FE201A514EAB15A4DAA4FEB909">
    <w:name w:val="6F2408FE201A514EAB15A4DAA4FEB909"/>
    <w:rsid w:val="007E7A7A"/>
  </w:style>
  <w:style w:type="paragraph" w:customStyle="1" w:styleId="EF82A25288A07E4AA78E1E257766B32F">
    <w:name w:val="EF82A25288A07E4AA78E1E257766B32F"/>
    <w:rsid w:val="007E7A7A"/>
  </w:style>
  <w:style w:type="paragraph" w:customStyle="1" w:styleId="EE8F60666D89F848A99D06EFC472DEF2">
    <w:name w:val="EE8F60666D89F848A99D06EFC472DEF2"/>
    <w:rsid w:val="007E7A7A"/>
  </w:style>
  <w:style w:type="paragraph" w:customStyle="1" w:styleId="690E53D0D03C574AA72AED8FB9AF43CC">
    <w:name w:val="690E53D0D03C574AA72AED8FB9AF43CC"/>
    <w:rsid w:val="007E7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EBAD585D15F498859297F96F00B45" ma:contentTypeVersion="6" ma:contentTypeDescription="Create a new document." ma:contentTypeScope="" ma:versionID="393053cd439d3098c512e731ee73fcf6">
  <xsd:schema xmlns:xsd="http://www.w3.org/2001/XMLSchema" xmlns:xs="http://www.w3.org/2001/XMLSchema" xmlns:p="http://schemas.microsoft.com/office/2006/metadata/properties" xmlns:ns2="359e1615-63a9-4d0b-b50e-030c1eccb0c7" xmlns:ns3="ec68b1cf-f9c8-43ed-9d3f-46d27be64a97" targetNamespace="http://schemas.microsoft.com/office/2006/metadata/properties" ma:root="true" ma:fieldsID="f9687eb193a8f49e3b7939b74ac1cfeb" ns2:_="" ns3:_="">
    <xsd:import namespace="359e1615-63a9-4d0b-b50e-030c1eccb0c7"/>
    <xsd:import namespace="ec68b1cf-f9c8-43ed-9d3f-46d27be6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e1615-63a9-4d0b-b50e-030c1ecc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8b1cf-f9c8-43ed-9d3f-46d27be6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68b1cf-f9c8-43ed-9d3f-46d27be64a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624BC1-01F0-DE42-93A6-2E1101599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5666E-4CAE-4679-9424-FC0AC9204983}"/>
</file>

<file path=customXml/itemProps3.xml><?xml version="1.0" encoding="utf-8"?>
<ds:datastoreItem xmlns:ds="http://schemas.openxmlformats.org/officeDocument/2006/customXml" ds:itemID="{170B81E9-2B61-4C3D-AC77-B9AD3216F349}"/>
</file>

<file path=customXml/itemProps4.xml><?xml version="1.0" encoding="utf-8"?>
<ds:datastoreItem xmlns:ds="http://schemas.openxmlformats.org/officeDocument/2006/customXml" ds:itemID="{AD3C57AA-36A1-4A0E-B7F7-518EC202BD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Arenas</dc:creator>
  <cp:keywords/>
  <dc:description/>
  <cp:lastModifiedBy>Lumbers, Frances</cp:lastModifiedBy>
  <cp:revision>4</cp:revision>
  <dcterms:created xsi:type="dcterms:W3CDTF">2022-10-12T20:04:00Z</dcterms:created>
  <dcterms:modified xsi:type="dcterms:W3CDTF">2022-11-07T15:57:02Z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0x010100E42EBAD585D15F498859297F96F00B45</vt:lpwstr>
  </property>
  <property fmtid="{D5CDD505-2E9C-101B-9397-08002B2CF9AE}" pid="3" name="Order">
    <vt:r8>137400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